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8E440" w14:textId="012B654C" w:rsidR="00601CDF" w:rsidRPr="00556CC7" w:rsidRDefault="009468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56CC7" w:rsidRPr="00556CC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56CC7">
        <w:rPr>
          <w:rFonts w:ascii="Times New Roman" w:hAnsi="Times New Roman" w:cs="Times New Roman"/>
          <w:sz w:val="28"/>
          <w:szCs w:val="28"/>
        </w:rPr>
        <w:t xml:space="preserve">МАУ ДО ДДЮТ </w:t>
      </w:r>
      <w:proofErr w:type="spellStart"/>
      <w:r w:rsidR="00556CC7">
        <w:rPr>
          <w:rFonts w:ascii="Times New Roman" w:hAnsi="Times New Roman" w:cs="Times New Roman"/>
          <w:sz w:val="28"/>
          <w:szCs w:val="28"/>
          <w:lang w:val="en-US"/>
        </w:rPr>
        <w:t>ddut</w:t>
      </w:r>
      <w:proofErr w:type="spellEnd"/>
      <w:r w:rsidR="00556CC7" w:rsidRPr="00556C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6CC7">
        <w:rPr>
          <w:rFonts w:ascii="Times New Roman" w:hAnsi="Times New Roman" w:cs="Times New Roman"/>
          <w:sz w:val="28"/>
          <w:szCs w:val="28"/>
          <w:lang w:val="en-US"/>
        </w:rPr>
        <w:t>magadanschool</w:t>
      </w:r>
      <w:proofErr w:type="spellEnd"/>
      <w:r w:rsidR="00556CC7" w:rsidRPr="00556C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6CC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56CC7">
        <w:rPr>
          <w:rFonts w:ascii="Times New Roman" w:hAnsi="Times New Roman" w:cs="Times New Roman"/>
          <w:sz w:val="28"/>
          <w:szCs w:val="28"/>
        </w:rPr>
        <w:t xml:space="preserve"> </w:t>
      </w:r>
      <w:r w:rsidR="00C35321">
        <w:rPr>
          <w:rFonts w:ascii="Times New Roman" w:hAnsi="Times New Roman" w:cs="Times New Roman"/>
          <w:sz w:val="28"/>
          <w:szCs w:val="28"/>
        </w:rPr>
        <w:t xml:space="preserve">внизу главной страницы в разделе ссылки </w:t>
      </w: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C35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35321">
        <w:rPr>
          <w:rFonts w:ascii="Times New Roman" w:hAnsi="Times New Roman" w:cs="Times New Roman"/>
          <w:sz w:val="28"/>
          <w:szCs w:val="28"/>
        </w:rPr>
        <w:t>фициальный сайт для размещения информации о государственных (муниципальных) 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5321">
        <w:rPr>
          <w:rFonts w:ascii="Times New Roman" w:hAnsi="Times New Roman" w:cs="Times New Roman"/>
          <w:sz w:val="28"/>
          <w:szCs w:val="28"/>
        </w:rPr>
        <w:t>.</w:t>
      </w:r>
    </w:p>
    <w:p w14:paraId="3969CC93" w14:textId="2AD9F706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</w:p>
    <w:p w14:paraId="06E66FEF" w14:textId="5F20E775" w:rsidR="00E01A05" w:rsidRDefault="00E01A05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41101" wp14:editId="37DDFBE5">
            <wp:extent cx="9901555" cy="5631815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4A59" w14:textId="4B9CFFD0" w:rsidR="00C35321" w:rsidRDefault="00C35321">
      <w:pPr>
        <w:rPr>
          <w:rFonts w:ascii="Times New Roman" w:hAnsi="Times New Roman" w:cs="Times New Roman"/>
          <w:sz w:val="28"/>
          <w:szCs w:val="28"/>
        </w:rPr>
      </w:pPr>
    </w:p>
    <w:p w14:paraId="610EB357" w14:textId="13811853" w:rsidR="00C35321" w:rsidRPr="00556CC7" w:rsidRDefault="00C35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Внизу главной страницы проходим по ссылке </w:t>
      </w:r>
      <w:r w:rsidR="00946810">
        <w:rPr>
          <w:rFonts w:ascii="Times New Roman" w:hAnsi="Times New Roman" w:cs="Times New Roman"/>
          <w:sz w:val="28"/>
          <w:szCs w:val="28"/>
        </w:rPr>
        <w:t>«</w:t>
      </w:r>
      <w:r w:rsidR="006D314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езультаты независимой оценки</w:t>
      </w:r>
      <w:r w:rsidR="00946810">
        <w:rPr>
          <w:rFonts w:ascii="Times New Roman" w:hAnsi="Times New Roman" w:cs="Times New Roman"/>
          <w:sz w:val="28"/>
          <w:szCs w:val="28"/>
        </w:rPr>
        <w:t>»</w:t>
      </w:r>
    </w:p>
    <w:p w14:paraId="7FE3D9CF" w14:textId="18B1A5C1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</w:p>
    <w:p w14:paraId="72308F2A" w14:textId="2A20DAE0" w:rsidR="00E01A05" w:rsidRDefault="00E01A05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249224" wp14:editId="20EF20C4">
            <wp:extent cx="9901555" cy="5631815"/>
            <wp:effectExtent l="0" t="0" r="444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98144" w14:textId="5560E8E4" w:rsidR="00C35321" w:rsidRDefault="00C35321">
      <w:pPr>
        <w:rPr>
          <w:rFonts w:ascii="Times New Roman" w:hAnsi="Times New Roman" w:cs="Times New Roman"/>
          <w:sz w:val="28"/>
          <w:szCs w:val="28"/>
        </w:rPr>
      </w:pPr>
    </w:p>
    <w:p w14:paraId="01D34ED8" w14:textId="1A5D6CEF" w:rsidR="00C35321" w:rsidRPr="00556CC7" w:rsidRDefault="00C353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102686">
        <w:rPr>
          <w:rFonts w:ascii="Times New Roman" w:hAnsi="Times New Roman" w:cs="Times New Roman"/>
          <w:sz w:val="28"/>
          <w:szCs w:val="28"/>
        </w:rPr>
        <w:t>На открывшейся странице в</w:t>
      </w:r>
      <w:r>
        <w:rPr>
          <w:rFonts w:ascii="Times New Roman" w:hAnsi="Times New Roman" w:cs="Times New Roman"/>
          <w:sz w:val="28"/>
          <w:szCs w:val="28"/>
        </w:rPr>
        <w:t xml:space="preserve">ыбираем раздел </w:t>
      </w:r>
      <w:r w:rsidR="00946810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браз</w:t>
      </w:r>
      <w:r w:rsidR="00102686">
        <w:rPr>
          <w:rFonts w:ascii="Times New Roman" w:hAnsi="Times New Roman" w:cs="Times New Roman"/>
          <w:sz w:val="28"/>
          <w:szCs w:val="28"/>
        </w:rPr>
        <w:t>ование</w:t>
      </w:r>
      <w:r w:rsidR="00946810">
        <w:rPr>
          <w:rFonts w:ascii="Times New Roman" w:hAnsi="Times New Roman" w:cs="Times New Roman"/>
          <w:sz w:val="28"/>
          <w:szCs w:val="28"/>
        </w:rPr>
        <w:t>»</w:t>
      </w:r>
    </w:p>
    <w:p w14:paraId="5F01DAD6" w14:textId="1BD935EE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</w:p>
    <w:p w14:paraId="76F699B0" w14:textId="355E81B3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410A9" wp14:editId="6B97B097">
            <wp:extent cx="9901555" cy="5631815"/>
            <wp:effectExtent l="0" t="0" r="444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78C9" w14:textId="0D28BA4F" w:rsidR="00E01A05" w:rsidRDefault="00E01A05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02686">
        <w:rPr>
          <w:rFonts w:ascii="Times New Roman" w:hAnsi="Times New Roman" w:cs="Times New Roman"/>
          <w:sz w:val="28"/>
          <w:szCs w:val="28"/>
        </w:rPr>
        <w:t>4. Выбираем субъект РФ</w:t>
      </w:r>
      <w:r w:rsidR="00946810">
        <w:rPr>
          <w:rFonts w:ascii="Times New Roman" w:hAnsi="Times New Roman" w:cs="Times New Roman"/>
          <w:sz w:val="28"/>
          <w:szCs w:val="28"/>
        </w:rPr>
        <w:t xml:space="preserve"> - </w:t>
      </w:r>
      <w:r w:rsidR="00102686">
        <w:rPr>
          <w:rFonts w:ascii="Times New Roman" w:hAnsi="Times New Roman" w:cs="Times New Roman"/>
          <w:sz w:val="28"/>
          <w:szCs w:val="28"/>
        </w:rPr>
        <w:t xml:space="preserve"> Магаданская область</w:t>
      </w: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776CE" wp14:editId="0E6D6121">
            <wp:extent cx="9901555" cy="5631815"/>
            <wp:effectExtent l="0" t="0" r="444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19B8" w14:textId="777F68CE" w:rsidR="00102686" w:rsidRDefault="00102686">
      <w:pPr>
        <w:rPr>
          <w:rFonts w:ascii="Times New Roman" w:hAnsi="Times New Roman" w:cs="Times New Roman"/>
          <w:sz w:val="28"/>
          <w:szCs w:val="28"/>
        </w:rPr>
      </w:pPr>
    </w:p>
    <w:p w14:paraId="6DE4932E" w14:textId="74EF4A1D" w:rsidR="00102686" w:rsidRDefault="00102686">
      <w:pPr>
        <w:rPr>
          <w:rFonts w:ascii="Times New Roman" w:hAnsi="Times New Roman" w:cs="Times New Roman"/>
          <w:sz w:val="28"/>
          <w:szCs w:val="28"/>
        </w:rPr>
      </w:pPr>
    </w:p>
    <w:p w14:paraId="1AFB24DC" w14:textId="2FC1DC2C" w:rsidR="00102686" w:rsidRDefault="00102686">
      <w:pPr>
        <w:rPr>
          <w:rFonts w:ascii="Times New Roman" w:hAnsi="Times New Roman" w:cs="Times New Roman"/>
          <w:sz w:val="28"/>
          <w:szCs w:val="28"/>
        </w:rPr>
      </w:pPr>
    </w:p>
    <w:p w14:paraId="3B284C11" w14:textId="29EB3E2D" w:rsidR="00102686" w:rsidRPr="00556CC7" w:rsidRDefault="009468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В</w:t>
      </w:r>
      <w:r w:rsidR="00102686">
        <w:rPr>
          <w:rFonts w:ascii="Times New Roman" w:hAnsi="Times New Roman" w:cs="Times New Roman"/>
          <w:sz w:val="28"/>
          <w:szCs w:val="28"/>
        </w:rPr>
        <w:t xml:space="preserve"> разделе группа организаций выбираем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102686">
        <w:rPr>
          <w:rFonts w:ascii="Times New Roman" w:hAnsi="Times New Roman" w:cs="Times New Roman"/>
          <w:sz w:val="28"/>
          <w:szCs w:val="28"/>
        </w:rPr>
        <w:t>рганизации, осуществляющие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4AE87F2" w14:textId="51AE721E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</w:p>
    <w:p w14:paraId="2C5CCAAD" w14:textId="5972E726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C11A7" wp14:editId="6A9E6418">
            <wp:extent cx="9901555" cy="5631815"/>
            <wp:effectExtent l="0" t="0" r="444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A955E" w14:textId="40647BB2" w:rsidR="00E01A05" w:rsidRPr="00556CC7" w:rsidRDefault="00E01A05">
      <w:pPr>
        <w:rPr>
          <w:rFonts w:ascii="Times New Roman" w:hAnsi="Times New Roman" w:cs="Times New Roman"/>
          <w:sz w:val="28"/>
          <w:szCs w:val="28"/>
        </w:rPr>
      </w:pPr>
    </w:p>
    <w:p w14:paraId="69EA1F66" w14:textId="76D8C7A6" w:rsidR="00E01A05" w:rsidRPr="00556CC7" w:rsidRDefault="00102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На этой же странице в перечне организаций находим </w:t>
      </w:r>
      <w:r w:rsidR="009468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«Дворец детского (юношеского) творчества»</w:t>
      </w:r>
      <w:r w:rsidR="0094681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(ориентируемся на показатель 90)</w:t>
      </w:r>
    </w:p>
    <w:p w14:paraId="1246A448" w14:textId="02B926FF" w:rsidR="00EF3958" w:rsidRDefault="00EF3958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2C6F7" wp14:editId="3927DE9D">
            <wp:extent cx="9901555" cy="5631815"/>
            <wp:effectExtent l="0" t="0" r="444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9ACA7" w14:textId="77777777" w:rsidR="00102686" w:rsidRPr="00556CC7" w:rsidRDefault="00102686">
      <w:pPr>
        <w:rPr>
          <w:rFonts w:ascii="Times New Roman" w:hAnsi="Times New Roman" w:cs="Times New Roman"/>
          <w:sz w:val="28"/>
          <w:szCs w:val="28"/>
        </w:rPr>
      </w:pPr>
    </w:p>
    <w:p w14:paraId="4ED5B12D" w14:textId="744F6F57" w:rsidR="00EF3958" w:rsidRPr="00556CC7" w:rsidRDefault="00EF3958">
      <w:pPr>
        <w:rPr>
          <w:rFonts w:ascii="Times New Roman" w:hAnsi="Times New Roman" w:cs="Times New Roman"/>
          <w:sz w:val="28"/>
          <w:szCs w:val="28"/>
        </w:rPr>
      </w:pPr>
    </w:p>
    <w:p w14:paraId="266F5DDC" w14:textId="6863D3CF" w:rsidR="00EF3958" w:rsidRPr="00556CC7" w:rsidRDefault="00102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Проходим по ссылке учреждения</w:t>
      </w:r>
      <w:r w:rsidR="00002396">
        <w:rPr>
          <w:rFonts w:ascii="Times New Roman" w:hAnsi="Times New Roman" w:cs="Times New Roman"/>
          <w:sz w:val="28"/>
          <w:szCs w:val="28"/>
        </w:rPr>
        <w:t xml:space="preserve"> и попадаем на </w:t>
      </w:r>
      <w:r w:rsidR="00946810">
        <w:rPr>
          <w:rFonts w:ascii="Times New Roman" w:hAnsi="Times New Roman" w:cs="Times New Roman"/>
          <w:sz w:val="28"/>
          <w:szCs w:val="28"/>
        </w:rPr>
        <w:t>«О</w:t>
      </w:r>
      <w:r w:rsidR="00002396">
        <w:rPr>
          <w:rFonts w:ascii="Times New Roman" w:hAnsi="Times New Roman" w:cs="Times New Roman"/>
          <w:sz w:val="28"/>
          <w:szCs w:val="28"/>
        </w:rPr>
        <w:t>фициальный сайт для размещения информации о государственных (муниципальных) учреждениях МАУ ДО Д</w:t>
      </w:r>
      <w:proofErr w:type="gramStart"/>
      <w:r w:rsidR="0000239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002396">
        <w:rPr>
          <w:rFonts w:ascii="Times New Roman" w:hAnsi="Times New Roman" w:cs="Times New Roman"/>
          <w:sz w:val="28"/>
          <w:szCs w:val="28"/>
        </w:rPr>
        <w:t>Ю)Т</w:t>
      </w:r>
      <w:r w:rsidR="00946810">
        <w:rPr>
          <w:rFonts w:ascii="Times New Roman" w:hAnsi="Times New Roman" w:cs="Times New Roman"/>
          <w:sz w:val="28"/>
          <w:szCs w:val="28"/>
        </w:rPr>
        <w:t>»</w:t>
      </w:r>
    </w:p>
    <w:p w14:paraId="0C16E8BF" w14:textId="5F2C1DC6" w:rsidR="00EF3958" w:rsidRPr="00556CC7" w:rsidRDefault="00EF3958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E7346" wp14:editId="62CCA03D">
            <wp:extent cx="9901555" cy="5631815"/>
            <wp:effectExtent l="0" t="0" r="444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F180F" w14:textId="3101F95C" w:rsidR="00EF3958" w:rsidRDefault="00EF3958">
      <w:pPr>
        <w:rPr>
          <w:rFonts w:ascii="Times New Roman" w:hAnsi="Times New Roman" w:cs="Times New Roman"/>
          <w:sz w:val="28"/>
          <w:szCs w:val="28"/>
        </w:rPr>
      </w:pPr>
    </w:p>
    <w:p w14:paraId="33C817E3" w14:textId="1E4934A9" w:rsidR="00002396" w:rsidRDefault="00002396">
      <w:pPr>
        <w:rPr>
          <w:rFonts w:ascii="Times New Roman" w:hAnsi="Times New Roman" w:cs="Times New Roman"/>
          <w:sz w:val="28"/>
          <w:szCs w:val="28"/>
        </w:rPr>
      </w:pPr>
    </w:p>
    <w:p w14:paraId="7975FF06" w14:textId="16AFB721" w:rsidR="00002396" w:rsidRPr="00556CC7" w:rsidRDefault="00002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На этой же</w:t>
      </w:r>
      <w:r w:rsidR="00946810">
        <w:rPr>
          <w:rFonts w:ascii="Times New Roman" w:hAnsi="Times New Roman" w:cs="Times New Roman"/>
          <w:sz w:val="28"/>
          <w:szCs w:val="28"/>
        </w:rPr>
        <w:t xml:space="preserve"> странице ниже находим ссылку «О</w:t>
      </w:r>
      <w:r>
        <w:rPr>
          <w:rFonts w:ascii="Times New Roman" w:hAnsi="Times New Roman" w:cs="Times New Roman"/>
          <w:sz w:val="28"/>
          <w:szCs w:val="28"/>
        </w:rPr>
        <w:t>ценить учреждение» и проходим по ней</w:t>
      </w:r>
    </w:p>
    <w:p w14:paraId="7443B5C8" w14:textId="593116B4" w:rsidR="00EF3958" w:rsidRDefault="00EF3958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68197D" wp14:editId="7C6712CF">
            <wp:extent cx="9901555" cy="5631815"/>
            <wp:effectExtent l="0" t="0" r="444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0CEFB" w14:textId="105159FD" w:rsidR="00002396" w:rsidRDefault="00002396">
      <w:pPr>
        <w:rPr>
          <w:rFonts w:ascii="Times New Roman" w:hAnsi="Times New Roman" w:cs="Times New Roman"/>
          <w:sz w:val="28"/>
          <w:szCs w:val="28"/>
        </w:rPr>
      </w:pPr>
    </w:p>
    <w:p w14:paraId="1BF5FA7B" w14:textId="469703AB" w:rsidR="00002396" w:rsidRDefault="00002396">
      <w:pPr>
        <w:rPr>
          <w:rFonts w:ascii="Times New Roman" w:hAnsi="Times New Roman" w:cs="Times New Roman"/>
          <w:sz w:val="28"/>
          <w:szCs w:val="28"/>
        </w:rPr>
      </w:pPr>
    </w:p>
    <w:p w14:paraId="2A749FCC" w14:textId="3C40290E" w:rsidR="00002396" w:rsidRPr="00556CC7" w:rsidRDefault="00002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Выбираем вход через госуслуги</w:t>
      </w:r>
    </w:p>
    <w:p w14:paraId="381A5CA1" w14:textId="6A1BC3B3" w:rsidR="00EF3958" w:rsidRPr="00556CC7" w:rsidRDefault="00EF3958">
      <w:pPr>
        <w:rPr>
          <w:rFonts w:ascii="Times New Roman" w:hAnsi="Times New Roman" w:cs="Times New Roman"/>
          <w:sz w:val="28"/>
          <w:szCs w:val="28"/>
        </w:rPr>
      </w:pPr>
    </w:p>
    <w:p w14:paraId="462F9852" w14:textId="3BD18508" w:rsidR="00EF3958" w:rsidRDefault="00EF3958">
      <w:pPr>
        <w:rPr>
          <w:rFonts w:ascii="Times New Roman" w:hAnsi="Times New Roman" w:cs="Times New Roman"/>
          <w:sz w:val="28"/>
          <w:szCs w:val="28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6A5FA" wp14:editId="34EC381A">
            <wp:extent cx="9901555" cy="5631815"/>
            <wp:effectExtent l="0" t="0" r="444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95700" w14:textId="65BB85B2" w:rsidR="00AC192E" w:rsidRDefault="00AC192E">
      <w:pPr>
        <w:rPr>
          <w:rFonts w:ascii="Times New Roman" w:hAnsi="Times New Roman" w:cs="Times New Roman"/>
          <w:sz w:val="28"/>
          <w:szCs w:val="28"/>
        </w:rPr>
      </w:pPr>
    </w:p>
    <w:p w14:paraId="6604F0AD" w14:textId="702E00A2" w:rsidR="00AC192E" w:rsidRPr="00556CC7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На открывшейся странице вносим свои данные для входа в личный кабинет госуслуг.</w:t>
      </w:r>
    </w:p>
    <w:p w14:paraId="0939648B" w14:textId="5C180DE1" w:rsidR="00EF3958" w:rsidRPr="00556CC7" w:rsidRDefault="00EF3958">
      <w:pPr>
        <w:rPr>
          <w:rFonts w:ascii="Times New Roman" w:hAnsi="Times New Roman" w:cs="Times New Roman"/>
          <w:sz w:val="28"/>
          <w:szCs w:val="28"/>
        </w:rPr>
      </w:pPr>
    </w:p>
    <w:p w14:paraId="21D94556" w14:textId="1E2F8EB4" w:rsidR="00EF3958" w:rsidRPr="00556CC7" w:rsidRDefault="00EF39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3071C" wp14:editId="377B3CA0">
            <wp:extent cx="9901555" cy="5631815"/>
            <wp:effectExtent l="0" t="0" r="444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248A3" w14:textId="2FDB294F" w:rsidR="00884A7D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CC8941" w14:textId="0FEDF51C" w:rsidR="00AC192E" w:rsidRPr="00AC192E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Попадаем на официальный сайт для размещения информации о государственных (муниципальных) учреждениях МАУ ДО ДДЮТ через свой личный кабинет</w:t>
      </w:r>
    </w:p>
    <w:p w14:paraId="7DB4FF59" w14:textId="36E0DCD5" w:rsidR="00884A7D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1EF23" wp14:editId="7F0FD740">
            <wp:extent cx="9901555" cy="5631815"/>
            <wp:effectExtent l="0" t="0" r="444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4B0EA" w14:textId="5C840388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F88626E" w14:textId="3E34F0A0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FFFBBA" w14:textId="1D1A5DA4" w:rsidR="00AC192E" w:rsidRPr="00AC192E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На этой же странице ниже снова находим ссылку </w:t>
      </w:r>
      <w:r w:rsidR="00946810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>ценить учреждение</w:t>
      </w:r>
      <w:r w:rsidR="0094681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проходи</w:t>
      </w:r>
      <w:r w:rsidR="009468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 ней</w:t>
      </w:r>
    </w:p>
    <w:p w14:paraId="4EC48E76" w14:textId="725DCC7D" w:rsidR="00884A7D" w:rsidRPr="00AC192E" w:rsidRDefault="00884A7D">
      <w:pPr>
        <w:rPr>
          <w:rFonts w:ascii="Times New Roman" w:hAnsi="Times New Roman" w:cs="Times New Roman"/>
          <w:sz w:val="28"/>
          <w:szCs w:val="28"/>
        </w:rPr>
      </w:pPr>
    </w:p>
    <w:p w14:paraId="137AC123" w14:textId="5AACE9CB" w:rsidR="00884A7D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73FDD" wp14:editId="10F3B57A">
            <wp:extent cx="9901555" cy="5631815"/>
            <wp:effectExtent l="0" t="0" r="444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1EEDC" w14:textId="17853242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E5DAA0" w14:textId="13B3D419" w:rsidR="00AC192E" w:rsidRPr="00AC192E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Начинаем оценку</w:t>
      </w:r>
    </w:p>
    <w:p w14:paraId="75512E4E" w14:textId="74DC7C06" w:rsidR="00884A7D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A29189" wp14:editId="55378AE6">
            <wp:extent cx="9901555" cy="5631815"/>
            <wp:effectExtent l="0" t="0" r="444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EF42E" w14:textId="0C3A683F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7BE0311" w14:textId="0F887646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2E1FC5" w14:textId="7CB9A5B4" w:rsidR="00AC192E" w:rsidRPr="00AC192E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Оцениваем каждый из пяти пунктов и нажимаем </w:t>
      </w:r>
      <w:r w:rsidR="009468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Продолжить</w:t>
      </w:r>
      <w:r w:rsidR="00946810">
        <w:rPr>
          <w:rFonts w:ascii="Times New Roman" w:hAnsi="Times New Roman" w:cs="Times New Roman"/>
          <w:sz w:val="28"/>
          <w:szCs w:val="28"/>
        </w:rPr>
        <w:t>»</w:t>
      </w:r>
    </w:p>
    <w:p w14:paraId="60C15C02" w14:textId="7A2686D8" w:rsidR="00884A7D" w:rsidRPr="00AC192E" w:rsidRDefault="00884A7D">
      <w:pPr>
        <w:rPr>
          <w:rFonts w:ascii="Times New Roman" w:hAnsi="Times New Roman" w:cs="Times New Roman"/>
          <w:sz w:val="28"/>
          <w:szCs w:val="28"/>
        </w:rPr>
      </w:pPr>
    </w:p>
    <w:p w14:paraId="3310063A" w14:textId="09457502" w:rsidR="00884A7D" w:rsidRPr="00556CC7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BA767" wp14:editId="06807642">
            <wp:extent cx="9901555" cy="5631815"/>
            <wp:effectExtent l="0" t="0" r="444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67597" w14:textId="0B5D5009" w:rsidR="00884A7D" w:rsidRPr="00556CC7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5D41F85" w14:textId="1AFBF60A" w:rsidR="00884A7D" w:rsidRPr="00556CC7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C03F67" wp14:editId="046B1471">
            <wp:extent cx="9901555" cy="5631815"/>
            <wp:effectExtent l="0" t="0" r="444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A9FF2" w14:textId="6955AD93" w:rsidR="00884A7D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6F0D6DE" w14:textId="306FBCCB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9AA8FC9" w14:textId="2F5AFC45" w:rsidR="00AC192E" w:rsidRDefault="00AC19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8CAC45" w14:textId="60BA2800" w:rsidR="00AC192E" w:rsidRPr="00AC192E" w:rsidRDefault="00AC1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Можете оставить текстовой отзыв </w:t>
      </w:r>
      <w:r w:rsidR="006452BF">
        <w:rPr>
          <w:rFonts w:ascii="Times New Roman" w:hAnsi="Times New Roman" w:cs="Times New Roman"/>
          <w:sz w:val="28"/>
          <w:szCs w:val="28"/>
        </w:rPr>
        <w:t xml:space="preserve">и завершить оценку,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или для завершения оценки нажать «позже»</w:t>
      </w:r>
    </w:p>
    <w:p w14:paraId="57A49B67" w14:textId="5F631B91" w:rsidR="00884A7D" w:rsidRPr="00556CC7" w:rsidRDefault="00884A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56C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2728C6" wp14:editId="721D0C05">
            <wp:extent cx="9901555" cy="5631815"/>
            <wp:effectExtent l="0" t="0" r="444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4A7D" w:rsidRPr="00556CC7" w:rsidSect="00E01A05">
      <w:pgSz w:w="16838" w:h="11906" w:orient="landscape"/>
      <w:pgMar w:top="709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D9"/>
    <w:rsid w:val="00002396"/>
    <w:rsid w:val="00102686"/>
    <w:rsid w:val="00556CC7"/>
    <w:rsid w:val="00601CDF"/>
    <w:rsid w:val="006452BF"/>
    <w:rsid w:val="006D314D"/>
    <w:rsid w:val="008803D9"/>
    <w:rsid w:val="00884A7D"/>
    <w:rsid w:val="00946810"/>
    <w:rsid w:val="00AC192E"/>
    <w:rsid w:val="00C35321"/>
    <w:rsid w:val="00E01A05"/>
    <w:rsid w:val="00E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E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Krypto</dc:creator>
  <cp:keywords/>
  <dc:description/>
  <cp:lastModifiedBy>ZamDir</cp:lastModifiedBy>
  <cp:revision>4</cp:revision>
  <dcterms:created xsi:type="dcterms:W3CDTF">2022-01-18T03:04:00Z</dcterms:created>
  <dcterms:modified xsi:type="dcterms:W3CDTF">2022-01-18T04:51:00Z</dcterms:modified>
</cp:coreProperties>
</file>